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675a680ae42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b990032623c041c9"/>
      <w:footerReference xmlns:r="http://schemas.openxmlformats.org/officeDocument/2006/relationships" w:type="default" r:id="R0d9135fc52de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0032623c041c9" /><Relationship Type="http://schemas.openxmlformats.org/officeDocument/2006/relationships/footer" Target="/word/footer1.xml" Id="R0d9135fc52de4b27" /></Relationships>
</file>