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5289f9d07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HEIDI'S BIER BAR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HEIDI'S BIER BAR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b5a68d8d84263"/>
      <w:footerReference xmlns:r="http://schemas.openxmlformats.org/officeDocument/2006/relationships" w:type="default" r:id="Rdbf7a80da565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HEIDI'S BIER BAR DRAMMEN AS   ·   Org.nr 915 970 486   ·   c/o Viego Regnskap AS, Markens gate 5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HEIDI'S BIER BAR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b5a68d8d84263" /><Relationship Type="http://schemas.openxmlformats.org/officeDocument/2006/relationships/footer" Target="/word/footer1.xml" Id="Rdbf7a80da5654505" /></Relationships>
</file>