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5062ddd7e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RØNNING LYSAKER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Maura,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 LYSAKER AS</w:t>
      </w:r>
    </w:p>
    <w:sectPr>
      <w:headerReference xmlns:r="http://schemas.openxmlformats.org/officeDocument/2006/relationships" w:type="default" r:id="Rfb0197faa37e4cc1"/>
      <w:footerReference xmlns:r="http://schemas.openxmlformats.org/officeDocument/2006/relationships" w:type="default" r:id="R66f17d5d559a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197faa37e4cc1" /><Relationship Type="http://schemas.openxmlformats.org/officeDocument/2006/relationships/footer" Target="/word/footer1.xml" Id="R66f17d5d559a4980" /></Relationships>
</file>