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0b56f3595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bae72dca541c3"/>
      <w:footerReference xmlns:r="http://schemas.openxmlformats.org/officeDocument/2006/relationships" w:type="default" r:id="R9da9a34efcd4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bae72dca541c3" /><Relationship Type="http://schemas.openxmlformats.org/officeDocument/2006/relationships/footer" Target="/word/footer1.xml" Id="R9da9a34efcd44f73" /></Relationships>
</file>