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d98500e9e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DS RØR &amp; VARME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14b5830007234ddb"/>
      <w:footerReference xmlns:r="http://schemas.openxmlformats.org/officeDocument/2006/relationships" w:type="default" r:id="Rf050fabbc617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5830007234ddb" /><Relationship Type="http://schemas.openxmlformats.org/officeDocument/2006/relationships/footer" Target="/word/footer1.xml" Id="Rf050fabbc61743ee" /></Relationships>
</file>