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4d2ae270f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6c6b6a8244d1f"/>
      <w:footerReference xmlns:r="http://schemas.openxmlformats.org/officeDocument/2006/relationships" w:type="default" r:id="R0a2540d870f8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 INVEST AS   ·   Org.nr 915 525 679   ·   Kuhaugen 34   ·   7224 MELHUS   ·   bjornind@online.no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6c6b6a8244d1f" /><Relationship Type="http://schemas.openxmlformats.org/officeDocument/2006/relationships/footer" Target="/word/footer1.xml" Id="R0a2540d870f8423a" /></Relationships>
</file>