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a78a8881444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FOSSMARK INVESTERING AS</w:t>
      </w:r>
    </w:p>
    <w:sectPr>
      <w:headerReference xmlns:r="http://schemas.openxmlformats.org/officeDocument/2006/relationships" w:type="default" r:id="R8e074cb1d3c44ee7"/>
      <w:footerReference xmlns:r="http://schemas.openxmlformats.org/officeDocument/2006/relationships" w:type="default" r:id="R749adbe915c9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74cb1d3c44ee7" /><Relationship Type="http://schemas.openxmlformats.org/officeDocument/2006/relationships/footer" Target="/word/footer1.xml" Id="R749adbe915c94481" /></Relationships>
</file>