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2767010bb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28186a837b844bd4"/>
      <w:footerReference xmlns:r="http://schemas.openxmlformats.org/officeDocument/2006/relationships" w:type="default" r:id="R517ce8a5feea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86a837b844bd4" /><Relationship Type="http://schemas.openxmlformats.org/officeDocument/2006/relationships/footer" Target="/word/footer1.xml" Id="R517ce8a5feea4a2a" /></Relationships>
</file>