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9e0f55b03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NÆRUM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NÆRUM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872c6ad7df4e39"/>
      <w:footerReference xmlns:r="http://schemas.openxmlformats.org/officeDocument/2006/relationships" w:type="default" r:id="R8e9bb1efe8904f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NÆRUM INVEST AS   ·   Org.nr 915 420 338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NÆRUM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872c6ad7df4e39" /><Relationship Type="http://schemas.openxmlformats.org/officeDocument/2006/relationships/footer" Target="/word/footer1.xml" Id="R8e9bb1efe8904f49" /></Relationships>
</file>