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681aa045a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A VIK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A VIK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06f53b62e4a90"/>
      <w:footerReference xmlns:r="http://schemas.openxmlformats.org/officeDocument/2006/relationships" w:type="default" r:id="Rdaf4a5314cfb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A VIK EIGEDOM AS   ·   Org.nr 915 319 092   ·   Visnesvegen 7   ·   6783 STRYN   ·   Tlf. 57 87 14 88   ·   kristian@kravik.no   ·   www.kravik.no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A VIK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06f53b62e4a90" /><Relationship Type="http://schemas.openxmlformats.org/officeDocument/2006/relationships/footer" Target="/word/footer1.xml" Id="Rdaf4a5314cfb433e" /></Relationships>
</file>