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7b53212dce42b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Stord,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RG REKNESKAP AS</w:t>
      </w:r>
    </w:p>
    <w:sectPr>
      <w:headerReference xmlns:r="http://schemas.openxmlformats.org/officeDocument/2006/relationships" w:type="default" r:id="Rbeb147b720074b5d"/>
      <w:footerReference xmlns:r="http://schemas.openxmlformats.org/officeDocument/2006/relationships" w:type="default" r:id="Rc7936ac7bc2f4e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RG REKNESKAP AS   ·   Org.nr 915 304 621   ·   Lønningsåsen 17   ·   5417 STORD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RG REKNESKAP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b147b720074b5d" /><Relationship Type="http://schemas.openxmlformats.org/officeDocument/2006/relationships/footer" Target="/word/footer1.xml" Id="Rc7936ac7bc2f4e0d" /></Relationships>
</file>