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03b5a390f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c56100854ab4361"/>
      <w:footerReference xmlns:r="http://schemas.openxmlformats.org/officeDocument/2006/relationships" w:type="default" r:id="R517f875d9712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6100854ab4361" /><Relationship Type="http://schemas.openxmlformats.org/officeDocument/2006/relationships/footer" Target="/word/footer1.xml" Id="R517f875d97124d00" /></Relationships>
</file>