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039404a71942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AUTO FORUM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AUTO FORUM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4ef7825a134dde"/>
      <w:footerReference xmlns:r="http://schemas.openxmlformats.org/officeDocument/2006/relationships" w:type="default" r:id="Rc9e077ebb0164e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AUTO FORUM AS   ·   Org.nr 914 746 221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AUTO 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4ef7825a134dde" /><Relationship Type="http://schemas.openxmlformats.org/officeDocument/2006/relationships/footer" Target="/word/footer1.xml" Id="Rc9e077ebb0164ee2" /></Relationships>
</file>