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cfd8f1075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2ffe745764d25"/>
      <w:footerReference xmlns:r="http://schemas.openxmlformats.org/officeDocument/2006/relationships" w:type="default" r:id="R5591563c318d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HENNES AS   ·   Org.nr 914 739 233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2ffe745764d25" /><Relationship Type="http://schemas.openxmlformats.org/officeDocument/2006/relationships/footer" Target="/word/footer1.xml" Id="R5591563c318d417d" /></Relationships>
</file>