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95a3c92c8d49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ELIZEE BYGG OG RENHOLDSTJENESTER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ELIZEE BYGG OG RENHOLDSTJENESTER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4ecb4d47ae473d"/>
      <w:footerReference xmlns:r="http://schemas.openxmlformats.org/officeDocument/2006/relationships" w:type="default" r:id="Rc6d0761fa6bf40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ELIZEE BYGG OG RENHOLDSTJENESTER AS   ·   Org.nr 914 718 147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ELIZEE BYGG OG RENHOLDSTJENESTER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4ecb4d47ae473d" /><Relationship Type="http://schemas.openxmlformats.org/officeDocument/2006/relationships/footer" Target="/word/footer1.xml" Id="Rc6d0761fa6bf4030" /></Relationships>
</file>