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41433962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4f3104f574a33"/>
      <w:footerReference xmlns:r="http://schemas.openxmlformats.org/officeDocument/2006/relationships" w:type="default" r:id="Rabfe93ad3ada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4f3104f574a33" /><Relationship Type="http://schemas.openxmlformats.org/officeDocument/2006/relationships/footer" Target="/word/footer1.xml" Id="Rabfe93ad3ada4da3" /></Relationships>
</file>