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ee4f4a1ac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KVARSTEIN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KVARSTEIN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e51f62d4848cb"/>
      <w:footerReference xmlns:r="http://schemas.openxmlformats.org/officeDocument/2006/relationships" w:type="default" r:id="Re5cc9b8c6eaa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KVARSTEIN ØKONOMI AS   ·   Org.nr 914 227 240   ·   Venneslavegen 157   ·   4708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KVARSTEIN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e51f62d4848cb" /><Relationship Type="http://schemas.openxmlformats.org/officeDocument/2006/relationships/footer" Target="/word/footer1.xml" Id="Re5cc9b8c6eaa46d8" /></Relationships>
</file>