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5a34a44b94a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572fb438c8634722"/>
      <w:footerReference xmlns:r="http://schemas.openxmlformats.org/officeDocument/2006/relationships" w:type="default" r:id="R76afd02f21d7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2fb438c8634722" /><Relationship Type="http://schemas.openxmlformats.org/officeDocument/2006/relationships/footer" Target="/word/footer1.xml" Id="R76afd02f21d74141" /></Relationships>
</file>