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e8d0c600be47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LORENTZEN TRADING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Kabelvåg,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0d1ae4d8601146c9"/>
      <w:footerReference xmlns:r="http://schemas.openxmlformats.org/officeDocument/2006/relationships" w:type="default" r:id="Rcbe26a42d2fd40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1ae4d8601146c9" /><Relationship Type="http://schemas.openxmlformats.org/officeDocument/2006/relationships/footer" Target="/word/footer1.xml" Id="Rcbe26a42d2fd4084" /></Relationships>
</file>