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fecb47dafe41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BIOFYR.NO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BIOFYR.NO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9f2778d6794de8"/>
      <w:footerReference xmlns:r="http://schemas.openxmlformats.org/officeDocument/2006/relationships" w:type="default" r:id="Ra5ec89dd58eb4b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BIOFYR.NO AS   ·   Org.nr 913 626 559   ·   Østre Strandgate 27B   ·   4610 KRISTIANSAND S   ·   post@biofyr.no   ·   www.biofyr.no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BIOFYR.NO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9f2778d6794de8" /><Relationship Type="http://schemas.openxmlformats.org/officeDocument/2006/relationships/footer" Target="/word/footer1.xml" Id="Ra5ec89dd58eb4b67" /></Relationships>
</file>