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889878cf2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FAKTOTUM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FAKTOTUM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5025fbd2d747b0"/>
      <w:footerReference xmlns:r="http://schemas.openxmlformats.org/officeDocument/2006/relationships" w:type="default" r:id="Rcd05567aaccb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5025fbd2d747b0" /><Relationship Type="http://schemas.openxmlformats.org/officeDocument/2006/relationships/footer" Target="/word/footer1.xml" Id="Rcd05567aaccb4b83" /></Relationships>
</file>