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cc2c02d014b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001dd74ff83b42fe"/>
      <w:footerReference xmlns:r="http://schemas.openxmlformats.org/officeDocument/2006/relationships" w:type="default" r:id="R5a6abad51170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1dd74ff83b42fe" /><Relationship Type="http://schemas.openxmlformats.org/officeDocument/2006/relationships/footer" Target="/word/footer1.xml" Id="R5a6abad511704f3a" /></Relationships>
</file>