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ab375c99f40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MAZEPPA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MAZEPPA NORGE AS</w:t>
      </w:r>
    </w:p>
    <w:sectPr>
      <w:headerReference xmlns:r="http://schemas.openxmlformats.org/officeDocument/2006/relationships" w:type="default" r:id="Rcc289cd8a33d4509"/>
      <w:footerReference xmlns:r="http://schemas.openxmlformats.org/officeDocument/2006/relationships" w:type="default" r:id="Rbcf703c1f4c54e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289cd8a33d4509" /><Relationship Type="http://schemas.openxmlformats.org/officeDocument/2006/relationships/footer" Target="/word/footer1.xml" Id="Rbcf703c1f4c54e14" /></Relationships>
</file>