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969d09e5b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a21cca9f74f53"/>
      <w:footerReference xmlns:r="http://schemas.openxmlformats.org/officeDocument/2006/relationships" w:type="default" r:id="R77ca5a554fb0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a21cca9f74f53" /><Relationship Type="http://schemas.openxmlformats.org/officeDocument/2006/relationships/footer" Target="/word/footer1.xml" Id="R77ca5a554fb04494" /></Relationships>
</file>