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563a3da21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5b98104f44d38"/>
      <w:footerReference xmlns:r="http://schemas.openxmlformats.org/officeDocument/2006/relationships" w:type="default" r:id="Rb0879489fc83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HJARTØY HOLDING AS   ·   Org.nr 913 053 613   ·   Strenghaugen 11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5b98104f44d38" /><Relationship Type="http://schemas.openxmlformats.org/officeDocument/2006/relationships/footer" Target="/word/footer1.xml" Id="Rb0879489fc834068" /></Relationships>
</file>