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1b2ca004a45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d4a3ec5e76254c6c"/>
      <w:footerReference xmlns:r="http://schemas.openxmlformats.org/officeDocument/2006/relationships" w:type="default" r:id="R699c55c94bb8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3ec5e76254c6c" /><Relationship Type="http://schemas.openxmlformats.org/officeDocument/2006/relationships/footer" Target="/word/footer1.xml" Id="R699c55c94bb84030" /></Relationships>
</file>