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f78a9be2445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 HAUGERUD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 HAUGERUD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8010f858a0423e"/>
      <w:footerReference xmlns:r="http://schemas.openxmlformats.org/officeDocument/2006/relationships" w:type="default" r:id="R98595f4b27ea45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 HAUGERUD AS   ·   Org.nr 912 487 113   ·   Lindemans gate 2   ·   0267 OSLO   ·   Tlf. 23 08 41 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 HAUGERUD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8010f858a0423e" /><Relationship Type="http://schemas.openxmlformats.org/officeDocument/2006/relationships/footer" Target="/word/footer1.xml" Id="R98595f4b27ea4544" /></Relationships>
</file>