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9ff7a9c6945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OG LEDELSE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394a26eb5b724dc5"/>
      <w:footerReference xmlns:r="http://schemas.openxmlformats.org/officeDocument/2006/relationships" w:type="default" r:id="Re4a499d366bf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a26eb5b724dc5" /><Relationship Type="http://schemas.openxmlformats.org/officeDocument/2006/relationships/footer" Target="/word/footer1.xml" Id="Re4a499d366bf46be" /></Relationships>
</file>