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9ead06ed74d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c5451369249c4ec2"/>
      <w:footerReference xmlns:r="http://schemas.openxmlformats.org/officeDocument/2006/relationships" w:type="default" r:id="R8e8f7d0772ed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51369249c4ec2" /><Relationship Type="http://schemas.openxmlformats.org/officeDocument/2006/relationships/footer" Target="/word/footer1.xml" Id="R8e8f7d0772ed4d87" /></Relationships>
</file>