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30729d7c6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460ef0795b4240ec"/>
      <w:footerReference xmlns:r="http://schemas.openxmlformats.org/officeDocument/2006/relationships" w:type="default" r:id="R560586e9b306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ef0795b4240ec" /><Relationship Type="http://schemas.openxmlformats.org/officeDocument/2006/relationships/footer" Target="/word/footer1.xml" Id="R560586e9b306463a" /></Relationships>
</file>