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024644e1d47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bc4c94c254eb4139"/>
      <w:footerReference xmlns:r="http://schemas.openxmlformats.org/officeDocument/2006/relationships" w:type="default" r:id="Ra7cc915e10cd4a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c94c254eb4139" /><Relationship Type="http://schemas.openxmlformats.org/officeDocument/2006/relationships/footer" Target="/word/footer1.xml" Id="Ra7cc915e10cd4a17" /></Relationships>
</file>