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a490c76a7147d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DEGERO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Solbergmoen, 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DEGERO AS</w:t>
      </w:r>
    </w:p>
    <w:sectPr>
      <w:headerReference xmlns:r="http://schemas.openxmlformats.org/officeDocument/2006/relationships" w:type="default" r:id="R7f2c14653a674ae8"/>
      <w:footerReference xmlns:r="http://schemas.openxmlformats.org/officeDocument/2006/relationships" w:type="default" r:id="Radf1b816abd84e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DEGERO AS   ·   Org.nr 912 247 708   ·   Solberg terrasse 6   ·   3058 SOLBERGMOEN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DEGERO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2c14653a674ae8" /><Relationship Type="http://schemas.openxmlformats.org/officeDocument/2006/relationships/footer" Target="/word/footer1.xml" Id="Radf1b816abd84e4d" /></Relationships>
</file>