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b2484b784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FREI MINISPA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FREI MINISPA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cf6ee3a3804fbc"/>
      <w:footerReference xmlns:r="http://schemas.openxmlformats.org/officeDocument/2006/relationships" w:type="default" r:id="R808cf350d008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FREI MINISPA AS   ·   Org.nr 912 237 486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FREI MINISPA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f6ee3a3804fbc" /><Relationship Type="http://schemas.openxmlformats.org/officeDocument/2006/relationships/footer" Target="/word/footer1.xml" Id="R808cf350d00844b4" /></Relationships>
</file>