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e4b1cacb64f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GLOBAL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GLOBAL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e7f6afb7224257"/>
      <w:footerReference xmlns:r="http://schemas.openxmlformats.org/officeDocument/2006/relationships" w:type="default" r:id="Rda5fc53cf0c0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GLOBAL INVEST AS   ·   Org.nr 912 220 656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GLOBAL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7f6afb7224257" /><Relationship Type="http://schemas.openxmlformats.org/officeDocument/2006/relationships/footer" Target="/word/footer1.xml" Id="Rda5fc53cf0c0440d" /></Relationships>
</file>