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75b64aeaa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ENØKPLAN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Saksvik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Saksvik,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ENØKPLAN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cc01291c64160"/>
      <w:footerReference xmlns:r="http://schemas.openxmlformats.org/officeDocument/2006/relationships" w:type="default" r:id="Rd98e5c7af6b344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ENØKPLAN AS   ·   Org.nr 912 200 000   ·   Kåre Kongsbrors veg 18B   ·   7562 SAKSVIK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ENØKPLAN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cc01291c64160" /><Relationship Type="http://schemas.openxmlformats.org/officeDocument/2006/relationships/footer" Target="/word/footer1.xml" Id="Rd98e5c7af6b3447c" /></Relationships>
</file>