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4525a1fbbc4d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JOBSEN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JOBSEN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9c8e50ef074a72"/>
      <w:footerReference xmlns:r="http://schemas.openxmlformats.org/officeDocument/2006/relationships" w:type="default" r:id="R33d87898b46740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9c8e50ef074a72" /><Relationship Type="http://schemas.openxmlformats.org/officeDocument/2006/relationships/footer" Target="/word/footer1.xml" Id="R33d87898b46740dc" /></Relationships>
</file>