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081ced8b740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SANDAL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ab17d9249fc3467b"/>
      <w:footerReference xmlns:r="http://schemas.openxmlformats.org/officeDocument/2006/relationships" w:type="default" r:id="R250520923112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7d9249fc3467b" /><Relationship Type="http://schemas.openxmlformats.org/officeDocument/2006/relationships/footer" Target="/word/footer1.xml" Id="R2505209231124404" /></Relationships>
</file>