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1997b943ec49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SVENSSONS KIROPRAKTIKK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SVENSSONS KIROPRAKTIKK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e4b975ecbe4ca7"/>
      <w:footerReference xmlns:r="http://schemas.openxmlformats.org/officeDocument/2006/relationships" w:type="default" r:id="R146d215f48ce4b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SVENSSONS KIROPRAKTIKK AS   ·   Org.nr 911 992 949   ·   Heggeveien 35   ·   1481 HAGAN   ·   kjetil.svensson@gmail.com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SVENSSONS KIROPRAKTIKK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e4b975ecbe4ca7" /><Relationship Type="http://schemas.openxmlformats.org/officeDocument/2006/relationships/footer" Target="/word/footer1.xml" Id="R146d215f48ce4b1b" /></Relationships>
</file>