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5e4f38160d4f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ANDERSEN OG AKSNES RØRLEGGERBEDRIFT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ANDERSEN OG AKSNES RØRLEGGERBEDRIFT AS</w:t>
      </w:r>
    </w:p>
    <w:sectPr>
      <w:headerReference xmlns:r="http://schemas.openxmlformats.org/officeDocument/2006/relationships" w:type="default" r:id="Rad85256cf46b4547"/>
      <w:footerReference xmlns:r="http://schemas.openxmlformats.org/officeDocument/2006/relationships" w:type="default" r:id="R43f88e03b24d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OG AKSNES RØRLEGGERBEDRIFT AS   ·   Org.nr 911 978 261   ·   Nye Vakås vei 14   ·   1395 HVALSTAD   ·   Tlf. 66 79 81 71   ·   joar@aa-ror.no   ·   www.aa-ror.no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OG AKSNES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5256cf46b4547" /><Relationship Type="http://schemas.openxmlformats.org/officeDocument/2006/relationships/footer" Target="/word/footer1.xml" Id="R43f88e03b24d42d8" /></Relationships>
</file>