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626e712b5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77278ac6475f4e62"/>
      <w:footerReference xmlns:r="http://schemas.openxmlformats.org/officeDocument/2006/relationships" w:type="default" r:id="Rcb9c0c5ddfbe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78ac6475f4e62" /><Relationship Type="http://schemas.openxmlformats.org/officeDocument/2006/relationships/footer" Target="/word/footer1.xml" Id="Rcb9c0c5ddfbe4a90" /></Relationships>
</file>