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36c4950f24d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4c0696d1429f4629"/>
      <w:footerReference xmlns:r="http://schemas.openxmlformats.org/officeDocument/2006/relationships" w:type="default" r:id="Rc2b064bfa8f7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696d1429f4629" /><Relationship Type="http://schemas.openxmlformats.org/officeDocument/2006/relationships/footer" Target="/word/footer1.xml" Id="Rc2b064bfa8f7495d" /></Relationships>
</file>