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2099237c149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DAD BYGG AS, org.nr 911 906 708,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f6762068b9dc49e2"/>
      <w:footerReference xmlns:r="http://schemas.openxmlformats.org/officeDocument/2006/relationships" w:type="default" r:id="R189ca4f17ee848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62068b9dc49e2" /><Relationship Type="http://schemas.openxmlformats.org/officeDocument/2006/relationships/footer" Target="/word/footer1.xml" Id="R189ca4f17ee84893" /></Relationships>
</file>