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1f95c3467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6fdc239814b0a"/>
      <w:footerReference xmlns:r="http://schemas.openxmlformats.org/officeDocument/2006/relationships" w:type="default" r:id="R66ab62831133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ACCREDO AS   ·   Org.nr 911 874 776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6fdc239814b0a" /><Relationship Type="http://schemas.openxmlformats.org/officeDocument/2006/relationships/footer" Target="/word/footer1.xml" Id="R66ab628311334573" /></Relationships>
</file>