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5a7036835aa49a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FLOWPRO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FLOWPRO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2b7d65ac00849d8"/>
      <w:footerReference xmlns:r="http://schemas.openxmlformats.org/officeDocument/2006/relationships" w:type="default" r:id="R9d7b7634dfdf4f9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FLOWPRO AS   ·   Org.nr 911 840 413   ·   Veritasveien 16   ·   1363 HØVIK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FLOWPRO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2b7d65ac00849d8" /><Relationship Type="http://schemas.openxmlformats.org/officeDocument/2006/relationships/footer" Target="/word/footer1.xml" Id="R9d7b7634dfdf4f95" /></Relationships>
</file>