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ce18c4cec49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BYENS KLENODIER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BYENS KLENODIER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1647d6dbd14564"/>
      <w:footerReference xmlns:r="http://schemas.openxmlformats.org/officeDocument/2006/relationships" w:type="default" r:id="R6959ca473b96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BYENS KLENODIER AS   ·   Org.nr 911 654 253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BYENS KLENODIER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647d6dbd14564" /><Relationship Type="http://schemas.openxmlformats.org/officeDocument/2006/relationships/footer" Target="/word/footer1.xml" Id="R6959ca473b964900" /></Relationships>
</file>