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b108e6c21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JAFS HOKKSUND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JAFS HOKKSUND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42c4c13ff4a52"/>
      <w:footerReference xmlns:r="http://schemas.openxmlformats.org/officeDocument/2006/relationships" w:type="default" r:id="Rdd832d6858a2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JAFS HOKKSUND AS   ·   Org.nr 911 601 249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JAFS HOKKSUND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42c4c13ff4a52" /><Relationship Type="http://schemas.openxmlformats.org/officeDocument/2006/relationships/footer" Target="/word/footer1.xml" Id="Rdd832d6858a24698" /></Relationships>
</file>