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ade2d27e74a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4889b0dd9534973"/>
      <w:footerReference xmlns:r="http://schemas.openxmlformats.org/officeDocument/2006/relationships" w:type="default" r:id="R05902b15e77f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89b0dd9534973" /><Relationship Type="http://schemas.openxmlformats.org/officeDocument/2006/relationships/footer" Target="/word/footer1.xml" Id="R05902b15e77f4912" /></Relationships>
</file>