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f00d19c4e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AUSTAD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AUSTAD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3902bfa5043e6"/>
      <w:footerReference xmlns:r="http://schemas.openxmlformats.org/officeDocument/2006/relationships" w:type="default" r:id="R0345de541f5a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AUSTAD AS   ·   Org.nr 910 347 217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AUSTAD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3902bfa5043e6" /><Relationship Type="http://schemas.openxmlformats.org/officeDocument/2006/relationships/footer" Target="/word/footer1.xml" Id="R0345de541f5a40de" /></Relationships>
</file>