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2ff2c7e4c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92fcf707c4bad"/>
      <w:footerReference xmlns:r="http://schemas.openxmlformats.org/officeDocument/2006/relationships" w:type="default" r:id="R45929ad532c4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92fcf707c4bad" /><Relationship Type="http://schemas.openxmlformats.org/officeDocument/2006/relationships/footer" Target="/word/footer1.xml" Id="R45929ad532c448e1" /></Relationships>
</file>