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e108b81f1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AFV 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AFV 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26147a6344420"/>
      <w:footerReference xmlns:r="http://schemas.openxmlformats.org/officeDocument/2006/relationships" w:type="default" r:id="R64216b754b6b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AFV 23 AS   ·   Org.nr 899 288 882   ·   Martin Kregnes veg 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AFV 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26147a6344420" /><Relationship Type="http://schemas.openxmlformats.org/officeDocument/2006/relationships/footer" Target="/word/footer1.xml" Id="R64216b754b6b4b7d" /></Relationships>
</file>